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CF7" w:rsidRPr="00666DF5" w:rsidRDefault="00FB0D6A" w:rsidP="005A2CF7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Перечень учебно-консультационных</w:t>
      </w:r>
      <w:r w:rsidR="009D3A8C" w:rsidRPr="00666DF5">
        <w:rPr>
          <w:rFonts w:ascii="Times New Roman" w:hAnsi="Times New Roman" w:cs="Times New Roman"/>
          <w:b/>
          <w:sz w:val="24"/>
        </w:rPr>
        <w:t xml:space="preserve"> пункт</w:t>
      </w:r>
      <w:r>
        <w:rPr>
          <w:rFonts w:ascii="Times New Roman" w:hAnsi="Times New Roman" w:cs="Times New Roman"/>
          <w:b/>
          <w:sz w:val="24"/>
        </w:rPr>
        <w:t>ов</w:t>
      </w:r>
      <w:r w:rsidR="009D3A8C" w:rsidRPr="00666DF5">
        <w:rPr>
          <w:rFonts w:ascii="Times New Roman" w:hAnsi="Times New Roman" w:cs="Times New Roman"/>
          <w:b/>
          <w:sz w:val="24"/>
        </w:rPr>
        <w:t xml:space="preserve"> </w:t>
      </w:r>
      <w:r w:rsidR="00666DF5" w:rsidRPr="00666DF5">
        <w:rPr>
          <w:rFonts w:ascii="Times New Roman" w:hAnsi="Times New Roman" w:cs="Times New Roman"/>
          <w:b/>
          <w:sz w:val="24"/>
        </w:rPr>
        <w:t xml:space="preserve">Городецкого муниципального округа </w:t>
      </w:r>
    </w:p>
    <w:tbl>
      <w:tblPr>
        <w:tblStyle w:val="a3"/>
        <w:tblW w:w="10740" w:type="dxa"/>
        <w:tblInd w:w="-993" w:type="dxa"/>
        <w:tblLook w:val="04A0" w:firstRow="1" w:lastRow="0" w:firstColumn="1" w:lastColumn="0" w:noHBand="0" w:noVBand="1"/>
      </w:tblPr>
      <w:tblGrid>
        <w:gridCol w:w="534"/>
        <w:gridCol w:w="3828"/>
        <w:gridCol w:w="6378"/>
      </w:tblGrid>
      <w:tr w:rsidR="009D09BB" w:rsidTr="009D09BB">
        <w:tc>
          <w:tcPr>
            <w:tcW w:w="534" w:type="dxa"/>
            <w:vAlign w:val="center"/>
          </w:tcPr>
          <w:p w:rsidR="009D09BB" w:rsidRPr="009D09BB" w:rsidRDefault="009D09BB" w:rsidP="007E75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D09BB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828" w:type="dxa"/>
            <w:vAlign w:val="center"/>
          </w:tcPr>
          <w:p w:rsidR="009D09BB" w:rsidRPr="009D09BB" w:rsidRDefault="009D09BB" w:rsidP="007E75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D09BB">
              <w:rPr>
                <w:rFonts w:ascii="Times New Roman" w:hAnsi="Times New Roman" w:cs="Times New Roman"/>
                <w:b/>
              </w:rPr>
              <w:t>Наименование УКП</w:t>
            </w:r>
          </w:p>
        </w:tc>
        <w:tc>
          <w:tcPr>
            <w:tcW w:w="6378" w:type="dxa"/>
            <w:vAlign w:val="center"/>
          </w:tcPr>
          <w:p w:rsidR="009D09BB" w:rsidRPr="009D09BB" w:rsidRDefault="009D09BB" w:rsidP="007E75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D09BB">
              <w:rPr>
                <w:rFonts w:ascii="Times New Roman" w:hAnsi="Times New Roman" w:cs="Times New Roman"/>
                <w:b/>
              </w:rPr>
              <w:t>Адрес</w:t>
            </w:r>
          </w:p>
        </w:tc>
      </w:tr>
      <w:tr w:rsidR="009D09BB" w:rsidTr="009D09BB">
        <w:tc>
          <w:tcPr>
            <w:tcW w:w="534" w:type="dxa"/>
            <w:vAlign w:val="center"/>
          </w:tcPr>
          <w:p w:rsidR="009D09BB" w:rsidRPr="00900899" w:rsidRDefault="009D09BB" w:rsidP="00900899">
            <w:pPr>
              <w:jc w:val="center"/>
              <w:rPr>
                <w:rFonts w:ascii="Times New Roman" w:hAnsi="Times New Roman" w:cs="Times New Roman"/>
              </w:rPr>
            </w:pPr>
            <w:r w:rsidRPr="0090089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828" w:type="dxa"/>
            <w:vAlign w:val="center"/>
          </w:tcPr>
          <w:p w:rsidR="009D09BB" w:rsidRPr="00900899" w:rsidRDefault="009D09BB" w:rsidP="0055346B">
            <w:pPr>
              <w:rPr>
                <w:rFonts w:ascii="Times New Roman" w:hAnsi="Times New Roman" w:cs="Times New Roman"/>
              </w:rPr>
            </w:pPr>
            <w:r w:rsidRPr="00900899">
              <w:rPr>
                <w:rFonts w:ascii="Times New Roman" w:hAnsi="Times New Roman" w:cs="Times New Roman"/>
              </w:rPr>
              <w:t>Территориальный отдел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0899">
              <w:rPr>
                <w:rFonts w:ascii="Times New Roman" w:hAnsi="Times New Roman" w:cs="Times New Roman"/>
              </w:rPr>
              <w:t>Бриляковский</w:t>
            </w:r>
            <w:proofErr w:type="spellEnd"/>
          </w:p>
        </w:tc>
        <w:tc>
          <w:tcPr>
            <w:tcW w:w="6378" w:type="dxa"/>
            <w:vAlign w:val="center"/>
          </w:tcPr>
          <w:p w:rsidR="009D09BB" w:rsidRDefault="009D09BB" w:rsidP="00E30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Здание ТО </w:t>
            </w:r>
            <w:proofErr w:type="spellStart"/>
            <w:r>
              <w:rPr>
                <w:rFonts w:ascii="Times New Roman" w:hAnsi="Times New Roman" w:cs="Times New Roman"/>
              </w:rPr>
              <w:t>Бриляковский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Pr="00900899">
              <w:rPr>
                <w:rFonts w:ascii="Times New Roman" w:hAnsi="Times New Roman" w:cs="Times New Roman"/>
              </w:rPr>
              <w:t>с. Бриляково</w:t>
            </w:r>
            <w:r>
              <w:rPr>
                <w:rFonts w:ascii="Times New Roman" w:hAnsi="Times New Roman" w:cs="Times New Roman"/>
              </w:rPr>
              <w:t>,</w:t>
            </w:r>
            <w:r w:rsidRPr="00900899">
              <w:rPr>
                <w:rFonts w:ascii="Times New Roman" w:hAnsi="Times New Roman" w:cs="Times New Roman"/>
              </w:rPr>
              <w:t xml:space="preserve"> </w:t>
            </w:r>
          </w:p>
          <w:p w:rsidR="009D09BB" w:rsidRPr="00900899" w:rsidRDefault="009D09BB" w:rsidP="002E2D6B">
            <w:pPr>
              <w:jc w:val="center"/>
              <w:rPr>
                <w:rFonts w:ascii="Times New Roman" w:hAnsi="Times New Roman" w:cs="Times New Roman"/>
              </w:rPr>
            </w:pPr>
            <w:r w:rsidRPr="00900899">
              <w:rPr>
                <w:rFonts w:ascii="Times New Roman" w:hAnsi="Times New Roman" w:cs="Times New Roman"/>
              </w:rPr>
              <w:t>ул. Мира</w:t>
            </w:r>
            <w:r>
              <w:rPr>
                <w:rFonts w:ascii="Times New Roman" w:hAnsi="Times New Roman" w:cs="Times New Roman"/>
              </w:rPr>
              <w:t xml:space="preserve">, д. </w:t>
            </w:r>
            <w:r w:rsidRPr="00900899">
              <w:rPr>
                <w:rFonts w:ascii="Times New Roman" w:hAnsi="Times New Roman" w:cs="Times New Roman"/>
              </w:rPr>
              <w:t>13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 № 12</w:t>
            </w:r>
          </w:p>
        </w:tc>
      </w:tr>
      <w:tr w:rsidR="009D09BB" w:rsidTr="009D09BB">
        <w:tc>
          <w:tcPr>
            <w:tcW w:w="534" w:type="dxa"/>
            <w:vAlign w:val="center"/>
          </w:tcPr>
          <w:p w:rsidR="009D09BB" w:rsidRPr="00900899" w:rsidRDefault="009D09BB" w:rsidP="009008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828" w:type="dxa"/>
            <w:vAlign w:val="center"/>
          </w:tcPr>
          <w:p w:rsidR="004F31AF" w:rsidRDefault="009D09BB" w:rsidP="0055346B">
            <w:pPr>
              <w:rPr>
                <w:rFonts w:ascii="Times New Roman" w:hAnsi="Times New Roman" w:cs="Times New Roman"/>
                <w:szCs w:val="28"/>
              </w:rPr>
            </w:pPr>
            <w:r w:rsidRPr="000E3837">
              <w:rPr>
                <w:rFonts w:ascii="Times New Roman" w:hAnsi="Times New Roman" w:cs="Times New Roman"/>
                <w:szCs w:val="28"/>
              </w:rPr>
              <w:t>Территориальный отдел</w:t>
            </w:r>
            <w:r w:rsidRPr="00900899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9D09BB" w:rsidRPr="00900899" w:rsidRDefault="009D09BB" w:rsidP="0055346B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900899">
              <w:rPr>
                <w:rFonts w:ascii="Times New Roman" w:hAnsi="Times New Roman" w:cs="Times New Roman"/>
                <w:szCs w:val="28"/>
              </w:rPr>
              <w:t>Зиняковский</w:t>
            </w:r>
            <w:proofErr w:type="spellEnd"/>
          </w:p>
        </w:tc>
        <w:tc>
          <w:tcPr>
            <w:tcW w:w="6378" w:type="dxa"/>
            <w:vAlign w:val="center"/>
          </w:tcPr>
          <w:p w:rsidR="009D09BB" w:rsidRDefault="009D09BB" w:rsidP="00E30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Здание ТО </w:t>
            </w:r>
            <w:proofErr w:type="spellStart"/>
            <w:r>
              <w:rPr>
                <w:rFonts w:ascii="Times New Roman" w:hAnsi="Times New Roman" w:cs="Times New Roman"/>
              </w:rPr>
              <w:t>Зиняковский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9D09BB" w:rsidRPr="00900899" w:rsidRDefault="009D09BB" w:rsidP="00E30D8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1781D">
              <w:rPr>
                <w:rFonts w:ascii="Times New Roman" w:hAnsi="Times New Roman" w:cs="Times New Roman"/>
                <w:szCs w:val="28"/>
              </w:rPr>
              <w:t xml:space="preserve">с. </w:t>
            </w:r>
            <w:proofErr w:type="spellStart"/>
            <w:r w:rsidRPr="0091781D">
              <w:rPr>
                <w:rFonts w:ascii="Times New Roman" w:hAnsi="Times New Roman" w:cs="Times New Roman"/>
                <w:szCs w:val="28"/>
              </w:rPr>
              <w:t>Зиняки</w:t>
            </w:r>
            <w:proofErr w:type="spellEnd"/>
            <w:r w:rsidRPr="00900899">
              <w:rPr>
                <w:rFonts w:ascii="Times New Roman" w:hAnsi="Times New Roman" w:cs="Times New Roman"/>
                <w:spacing w:val="-20"/>
                <w:szCs w:val="28"/>
              </w:rPr>
              <w:t xml:space="preserve">, </w:t>
            </w:r>
            <w:r w:rsidRPr="00900899">
              <w:rPr>
                <w:rFonts w:ascii="Times New Roman" w:hAnsi="Times New Roman" w:cs="Times New Roman"/>
                <w:szCs w:val="28"/>
              </w:rPr>
              <w:t>ул.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91781D">
              <w:rPr>
                <w:rFonts w:ascii="Times New Roman" w:hAnsi="Times New Roman" w:cs="Times New Roman"/>
                <w:szCs w:val="28"/>
              </w:rPr>
              <w:t>Молодежная</w:t>
            </w:r>
            <w:r w:rsidRPr="00900899">
              <w:rPr>
                <w:rFonts w:ascii="Times New Roman" w:hAnsi="Times New Roman" w:cs="Times New Roman"/>
                <w:szCs w:val="28"/>
              </w:rPr>
              <w:t>, д.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900899">
              <w:rPr>
                <w:rFonts w:ascii="Times New Roman" w:hAnsi="Times New Roman" w:cs="Times New Roman"/>
                <w:szCs w:val="28"/>
              </w:rPr>
              <w:t>1</w:t>
            </w:r>
            <w:r>
              <w:rPr>
                <w:rFonts w:ascii="Times New Roman" w:hAnsi="Times New Roman" w:cs="Times New Roman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>. № 8</w:t>
            </w:r>
          </w:p>
        </w:tc>
      </w:tr>
      <w:tr w:rsidR="009D09BB" w:rsidTr="009D09BB">
        <w:tc>
          <w:tcPr>
            <w:tcW w:w="534" w:type="dxa"/>
            <w:vAlign w:val="center"/>
          </w:tcPr>
          <w:p w:rsidR="009D09BB" w:rsidRDefault="009D09BB" w:rsidP="009008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828" w:type="dxa"/>
            <w:vAlign w:val="center"/>
          </w:tcPr>
          <w:p w:rsidR="009D09BB" w:rsidRPr="00900899" w:rsidRDefault="009D09BB" w:rsidP="0055346B">
            <w:pPr>
              <w:rPr>
                <w:rFonts w:ascii="Times New Roman" w:hAnsi="Times New Roman" w:cs="Times New Roman"/>
                <w:szCs w:val="28"/>
              </w:rPr>
            </w:pPr>
            <w:r w:rsidRPr="00900899">
              <w:rPr>
                <w:rFonts w:ascii="Times New Roman" w:hAnsi="Times New Roman" w:cs="Times New Roman"/>
              </w:rPr>
              <w:t>Территориальный отдел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Ковригинский</w:t>
            </w:r>
            <w:proofErr w:type="spellEnd"/>
          </w:p>
        </w:tc>
        <w:tc>
          <w:tcPr>
            <w:tcW w:w="6378" w:type="dxa"/>
            <w:vAlign w:val="center"/>
          </w:tcPr>
          <w:p w:rsidR="009D09BB" w:rsidRDefault="009D09BB" w:rsidP="00E30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Здание ТО </w:t>
            </w:r>
            <w:proofErr w:type="spellStart"/>
            <w:r>
              <w:rPr>
                <w:rFonts w:ascii="Times New Roman" w:hAnsi="Times New Roman" w:cs="Times New Roman"/>
              </w:rPr>
              <w:t>Ковригинский</w:t>
            </w:r>
            <w:proofErr w:type="spellEnd"/>
            <w:r>
              <w:rPr>
                <w:rFonts w:ascii="Times New Roman" w:hAnsi="Times New Roman" w:cs="Times New Roman"/>
              </w:rPr>
              <w:t>, д</w:t>
            </w:r>
            <w:r w:rsidRPr="0008179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1798">
              <w:rPr>
                <w:rFonts w:ascii="Times New Roman" w:hAnsi="Times New Roman" w:cs="Times New Roman"/>
              </w:rPr>
              <w:t>Ковригино</w:t>
            </w:r>
            <w:proofErr w:type="spellEnd"/>
            <w:r w:rsidRPr="00081798">
              <w:rPr>
                <w:rFonts w:ascii="Times New Roman" w:hAnsi="Times New Roman" w:cs="Times New Roman"/>
              </w:rPr>
              <w:t xml:space="preserve">, </w:t>
            </w:r>
          </w:p>
          <w:p w:rsidR="009D09BB" w:rsidRPr="00081798" w:rsidRDefault="009D09BB" w:rsidP="00E30D83">
            <w:pPr>
              <w:jc w:val="center"/>
              <w:rPr>
                <w:rFonts w:ascii="Times New Roman" w:hAnsi="Times New Roman" w:cs="Times New Roman"/>
              </w:rPr>
            </w:pPr>
            <w:r w:rsidRPr="00081798">
              <w:rPr>
                <w:rFonts w:ascii="Times New Roman" w:hAnsi="Times New Roman" w:cs="Times New Roman"/>
              </w:rPr>
              <w:t>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631C0">
              <w:rPr>
                <w:rFonts w:ascii="Times New Roman" w:hAnsi="Times New Roman" w:cs="Times New Roman"/>
                <w:spacing w:val="-20"/>
              </w:rPr>
              <w:t>Мира</w:t>
            </w:r>
            <w:r w:rsidRPr="00081798">
              <w:rPr>
                <w:rFonts w:ascii="Times New Roman" w:hAnsi="Times New Roman" w:cs="Times New Roman"/>
              </w:rPr>
              <w:t>, д.1</w:t>
            </w:r>
            <w:r>
              <w:rPr>
                <w:rFonts w:ascii="Times New Roman" w:hAnsi="Times New Roman" w:cs="Times New Roman"/>
              </w:rPr>
              <w:t>, актовый зал</w:t>
            </w:r>
          </w:p>
        </w:tc>
      </w:tr>
      <w:tr w:rsidR="009D09BB" w:rsidTr="009D09BB">
        <w:tc>
          <w:tcPr>
            <w:tcW w:w="534" w:type="dxa"/>
            <w:vAlign w:val="center"/>
          </w:tcPr>
          <w:p w:rsidR="009D09BB" w:rsidRDefault="009D09BB" w:rsidP="009008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828" w:type="dxa"/>
            <w:vAlign w:val="center"/>
          </w:tcPr>
          <w:p w:rsidR="009D09BB" w:rsidRPr="00900899" w:rsidRDefault="009D09BB" w:rsidP="0055346B">
            <w:pPr>
              <w:rPr>
                <w:rFonts w:ascii="Times New Roman" w:hAnsi="Times New Roman" w:cs="Times New Roman"/>
              </w:rPr>
            </w:pPr>
            <w:r w:rsidRPr="00900899">
              <w:rPr>
                <w:rFonts w:ascii="Times New Roman" w:hAnsi="Times New Roman" w:cs="Times New Roman"/>
              </w:rPr>
              <w:t>Территориальный отдел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Кумохинский</w:t>
            </w:r>
            <w:proofErr w:type="spellEnd"/>
          </w:p>
        </w:tc>
        <w:tc>
          <w:tcPr>
            <w:tcW w:w="6378" w:type="dxa"/>
            <w:vAlign w:val="center"/>
          </w:tcPr>
          <w:p w:rsidR="009D09BB" w:rsidRDefault="009D09BB" w:rsidP="00E30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Здание ТО </w:t>
            </w:r>
            <w:proofErr w:type="spellStart"/>
            <w:r>
              <w:rPr>
                <w:rFonts w:ascii="Times New Roman" w:hAnsi="Times New Roman" w:cs="Times New Roman"/>
              </w:rPr>
              <w:t>Кумохинский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9D09BB" w:rsidRPr="00115743" w:rsidRDefault="009D09BB" w:rsidP="00E30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Кудашиха</w:t>
            </w:r>
            <w:proofErr w:type="spellEnd"/>
            <w:r>
              <w:rPr>
                <w:rFonts w:ascii="Times New Roman" w:hAnsi="Times New Roman" w:cs="Times New Roman"/>
              </w:rPr>
              <w:t>, д. 52, актовый зал</w:t>
            </w:r>
          </w:p>
        </w:tc>
      </w:tr>
      <w:tr w:rsidR="009D09BB" w:rsidTr="009D09BB">
        <w:tc>
          <w:tcPr>
            <w:tcW w:w="534" w:type="dxa"/>
            <w:vAlign w:val="center"/>
          </w:tcPr>
          <w:p w:rsidR="009D09BB" w:rsidRPr="000E3837" w:rsidRDefault="009D09BB" w:rsidP="00900899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1252F">
              <w:rPr>
                <w:rFonts w:ascii="Times New Roman" w:hAnsi="Times New Roman" w:cs="Times New Roman"/>
              </w:rPr>
              <w:t>5.</w:t>
            </w:r>
            <w:bookmarkStart w:id="0" w:name="_GoBack"/>
            <w:bookmarkEnd w:id="0"/>
          </w:p>
        </w:tc>
        <w:tc>
          <w:tcPr>
            <w:tcW w:w="3828" w:type="dxa"/>
            <w:vAlign w:val="center"/>
          </w:tcPr>
          <w:p w:rsidR="004F31AF" w:rsidRDefault="009D09BB" w:rsidP="0055346B">
            <w:pPr>
              <w:rPr>
                <w:rFonts w:ascii="Times New Roman" w:hAnsi="Times New Roman" w:cs="Times New Roman"/>
              </w:rPr>
            </w:pPr>
            <w:r w:rsidRPr="000E3837">
              <w:rPr>
                <w:rFonts w:ascii="Times New Roman" w:hAnsi="Times New Roman" w:cs="Times New Roman"/>
              </w:rPr>
              <w:t xml:space="preserve">Территориальный отдел </w:t>
            </w:r>
          </w:p>
          <w:p w:rsidR="009D09BB" w:rsidRPr="000E3837" w:rsidRDefault="009D09BB" w:rsidP="0055346B">
            <w:pPr>
              <w:rPr>
                <w:rFonts w:ascii="Times New Roman" w:hAnsi="Times New Roman" w:cs="Times New Roman"/>
              </w:rPr>
            </w:pPr>
            <w:proofErr w:type="spellStart"/>
            <w:r w:rsidRPr="000E3837">
              <w:rPr>
                <w:rFonts w:ascii="Times New Roman" w:hAnsi="Times New Roman" w:cs="Times New Roman"/>
              </w:rPr>
              <w:t>Николо-Погостинский</w:t>
            </w:r>
            <w:proofErr w:type="spellEnd"/>
          </w:p>
        </w:tc>
        <w:tc>
          <w:tcPr>
            <w:tcW w:w="6378" w:type="dxa"/>
            <w:vAlign w:val="center"/>
          </w:tcPr>
          <w:p w:rsidR="009D09BB" w:rsidRDefault="009D09BB" w:rsidP="00E30D8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Здание ТО </w:t>
            </w:r>
            <w:proofErr w:type="spellStart"/>
            <w:r>
              <w:rPr>
                <w:rFonts w:ascii="Times New Roman" w:hAnsi="Times New Roman" w:cs="Times New Roman"/>
              </w:rPr>
              <w:t>Николо-Погостинский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9D09BB" w:rsidRPr="008804BF" w:rsidRDefault="009D09BB" w:rsidP="002E2D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1C0">
              <w:rPr>
                <w:rFonts w:ascii="Times New Roman" w:hAnsi="Times New Roman" w:cs="Times New Roman"/>
                <w:szCs w:val="20"/>
              </w:rPr>
              <w:t>п</w:t>
            </w:r>
            <w:r w:rsidR="00B70233">
              <w:rPr>
                <w:rFonts w:ascii="Times New Roman" w:hAnsi="Times New Roman" w:cs="Times New Roman"/>
                <w:szCs w:val="20"/>
              </w:rPr>
              <w:t>ос</w:t>
            </w:r>
            <w:r w:rsidRPr="006631C0">
              <w:rPr>
                <w:rFonts w:ascii="Times New Roman" w:hAnsi="Times New Roman" w:cs="Times New Roman"/>
                <w:szCs w:val="20"/>
              </w:rPr>
              <w:t xml:space="preserve">. </w:t>
            </w:r>
            <w:proofErr w:type="spellStart"/>
            <w:r w:rsidRPr="006631C0">
              <w:rPr>
                <w:rFonts w:ascii="Times New Roman" w:hAnsi="Times New Roman" w:cs="Times New Roman"/>
                <w:szCs w:val="20"/>
              </w:rPr>
              <w:t>Аксентис</w:t>
            </w:r>
            <w:proofErr w:type="spellEnd"/>
            <w:r w:rsidR="000E3837">
              <w:rPr>
                <w:rFonts w:ascii="Times New Roman" w:hAnsi="Times New Roman" w:cs="Times New Roman"/>
                <w:szCs w:val="20"/>
              </w:rPr>
              <w:t>,</w:t>
            </w:r>
            <w:r w:rsidRPr="006631C0">
              <w:rPr>
                <w:rFonts w:ascii="Times New Roman" w:hAnsi="Times New Roman" w:cs="Times New Roman"/>
                <w:szCs w:val="20"/>
              </w:rPr>
              <w:t xml:space="preserve"> д.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6631C0">
              <w:rPr>
                <w:rFonts w:ascii="Times New Roman" w:hAnsi="Times New Roman" w:cs="Times New Roman"/>
                <w:szCs w:val="20"/>
              </w:rPr>
              <w:t>18,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6631C0">
              <w:rPr>
                <w:rFonts w:ascii="Times New Roman" w:hAnsi="Times New Roman" w:cs="Times New Roman"/>
                <w:szCs w:val="20"/>
              </w:rPr>
              <w:t>кабинет специалистов</w:t>
            </w:r>
          </w:p>
        </w:tc>
      </w:tr>
      <w:tr w:rsidR="009D09BB" w:rsidTr="009D09BB">
        <w:tc>
          <w:tcPr>
            <w:tcW w:w="534" w:type="dxa"/>
            <w:vAlign w:val="center"/>
          </w:tcPr>
          <w:p w:rsidR="009D09BB" w:rsidRDefault="009D09BB" w:rsidP="009008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828" w:type="dxa"/>
            <w:vAlign w:val="center"/>
          </w:tcPr>
          <w:p w:rsidR="009D09BB" w:rsidRPr="00900899" w:rsidRDefault="009D09BB" w:rsidP="0055346B">
            <w:pPr>
              <w:rPr>
                <w:rFonts w:ascii="Times New Roman" w:hAnsi="Times New Roman" w:cs="Times New Roman"/>
              </w:rPr>
            </w:pPr>
            <w:r w:rsidRPr="00900899">
              <w:rPr>
                <w:rFonts w:ascii="Times New Roman" w:hAnsi="Times New Roman" w:cs="Times New Roman"/>
              </w:rPr>
              <w:t>Территориальный отдел</w:t>
            </w:r>
            <w:r>
              <w:rPr>
                <w:rFonts w:ascii="Times New Roman" w:hAnsi="Times New Roman" w:cs="Times New Roman"/>
              </w:rPr>
              <w:t xml:space="preserve"> Первомайский</w:t>
            </w:r>
          </w:p>
        </w:tc>
        <w:tc>
          <w:tcPr>
            <w:tcW w:w="6378" w:type="dxa"/>
            <w:vAlign w:val="center"/>
          </w:tcPr>
          <w:p w:rsidR="009D09BB" w:rsidRDefault="009D09BB" w:rsidP="00E30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Здание ТО </w:t>
            </w:r>
            <w:proofErr w:type="gramStart"/>
            <w:r>
              <w:rPr>
                <w:rFonts w:ascii="Times New Roman" w:hAnsi="Times New Roman" w:cs="Times New Roman"/>
              </w:rPr>
              <w:t>Первомайский</w:t>
            </w:r>
            <w:proofErr w:type="gramEnd"/>
            <w:r>
              <w:rPr>
                <w:rFonts w:ascii="Times New Roman" w:hAnsi="Times New Roman" w:cs="Times New Roman"/>
              </w:rPr>
              <w:t>,</w:t>
            </w:r>
            <w:r w:rsidRPr="005534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р.п</w:t>
            </w:r>
            <w:proofErr w:type="spellEnd"/>
            <w:r>
              <w:rPr>
                <w:rFonts w:ascii="Times New Roman" w:hAnsi="Times New Roman" w:cs="Times New Roman"/>
              </w:rPr>
              <w:t>. Первомайский,</w:t>
            </w:r>
          </w:p>
          <w:p w:rsidR="009D09BB" w:rsidRPr="0055346B" w:rsidRDefault="009D09BB" w:rsidP="002E2D6B">
            <w:pPr>
              <w:jc w:val="center"/>
              <w:rPr>
                <w:rFonts w:ascii="Times New Roman" w:hAnsi="Times New Roman" w:cs="Times New Roman"/>
              </w:rPr>
            </w:pPr>
            <w:r w:rsidRPr="0055346B">
              <w:rPr>
                <w:rFonts w:ascii="Times New Roman" w:hAnsi="Times New Roman" w:cs="Times New Roman"/>
              </w:rPr>
              <w:t>ул.</w:t>
            </w:r>
            <w:r>
              <w:rPr>
                <w:rFonts w:ascii="Times New Roman" w:hAnsi="Times New Roman" w:cs="Times New Roman"/>
              </w:rPr>
              <w:t xml:space="preserve"> Центральная, д. 4</w:t>
            </w:r>
            <w:r w:rsidR="00527CD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</w:t>
            </w:r>
            <w:r w:rsidRPr="0055346B">
              <w:rPr>
                <w:rFonts w:ascii="Times New Roman" w:hAnsi="Times New Roman" w:cs="Times New Roman"/>
              </w:rPr>
              <w:t>аб</w:t>
            </w:r>
            <w:proofErr w:type="spellEnd"/>
            <w:r w:rsidRPr="0055346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5346B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5346B">
              <w:rPr>
                <w:rFonts w:ascii="Times New Roman" w:hAnsi="Times New Roman" w:cs="Times New Roman"/>
              </w:rPr>
              <w:t>3</w:t>
            </w:r>
          </w:p>
        </w:tc>
      </w:tr>
      <w:tr w:rsidR="009D09BB" w:rsidTr="009D09BB">
        <w:tc>
          <w:tcPr>
            <w:tcW w:w="534" w:type="dxa"/>
            <w:vAlign w:val="center"/>
          </w:tcPr>
          <w:p w:rsidR="009D09BB" w:rsidRDefault="009D09BB" w:rsidP="009008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828" w:type="dxa"/>
            <w:vAlign w:val="center"/>
          </w:tcPr>
          <w:p w:rsidR="009D09BB" w:rsidRDefault="009D09BB" w:rsidP="0055346B">
            <w:pPr>
              <w:rPr>
                <w:rFonts w:ascii="Times New Roman" w:hAnsi="Times New Roman" w:cs="Times New Roman"/>
              </w:rPr>
            </w:pPr>
            <w:r w:rsidRPr="00900899">
              <w:rPr>
                <w:rFonts w:ascii="Times New Roman" w:hAnsi="Times New Roman" w:cs="Times New Roman"/>
              </w:rPr>
              <w:t>Территориальный отдел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Смиркинский</w:t>
            </w:r>
            <w:proofErr w:type="spellEnd"/>
          </w:p>
        </w:tc>
        <w:tc>
          <w:tcPr>
            <w:tcW w:w="6378" w:type="dxa"/>
            <w:vAlign w:val="center"/>
          </w:tcPr>
          <w:p w:rsidR="009D09BB" w:rsidRDefault="009D09BB" w:rsidP="00E30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Здание ТО </w:t>
            </w:r>
            <w:proofErr w:type="spellStart"/>
            <w:r>
              <w:rPr>
                <w:rFonts w:ascii="Times New Roman" w:hAnsi="Times New Roman" w:cs="Times New Roman"/>
              </w:rPr>
              <w:t>Смиркинский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="004B5825">
              <w:rPr>
                <w:rFonts w:ascii="Times New Roman" w:hAnsi="Times New Roman" w:cs="Times New Roman"/>
              </w:rPr>
              <w:t>пос</w:t>
            </w:r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Смиркино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9D09BB" w:rsidRDefault="009D09BB" w:rsidP="00E30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Мира, д. 44,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 № 2</w:t>
            </w:r>
          </w:p>
        </w:tc>
      </w:tr>
      <w:tr w:rsidR="009D09BB" w:rsidTr="009D09BB">
        <w:tc>
          <w:tcPr>
            <w:tcW w:w="534" w:type="dxa"/>
            <w:vAlign w:val="center"/>
          </w:tcPr>
          <w:p w:rsidR="009D09BB" w:rsidRDefault="009D09BB" w:rsidP="009008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828" w:type="dxa"/>
            <w:vAlign w:val="center"/>
          </w:tcPr>
          <w:p w:rsidR="009D09BB" w:rsidRPr="00900899" w:rsidRDefault="009D09BB" w:rsidP="0055346B">
            <w:pPr>
              <w:rPr>
                <w:rFonts w:ascii="Times New Roman" w:hAnsi="Times New Roman" w:cs="Times New Roman"/>
              </w:rPr>
            </w:pPr>
            <w:r w:rsidRPr="00900899">
              <w:rPr>
                <w:rFonts w:ascii="Times New Roman" w:hAnsi="Times New Roman" w:cs="Times New Roman"/>
              </w:rPr>
              <w:t>Территориальный отдел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Смольковский</w:t>
            </w:r>
            <w:proofErr w:type="spellEnd"/>
          </w:p>
        </w:tc>
        <w:tc>
          <w:tcPr>
            <w:tcW w:w="6378" w:type="dxa"/>
            <w:vAlign w:val="center"/>
          </w:tcPr>
          <w:p w:rsidR="009D09BB" w:rsidRPr="00BE5DD9" w:rsidRDefault="009D09BB" w:rsidP="00E30D83">
            <w:pPr>
              <w:jc w:val="center"/>
              <w:rPr>
                <w:rFonts w:ascii="Times New Roman" w:hAnsi="Times New Roman" w:cs="Times New Roman"/>
              </w:rPr>
            </w:pPr>
            <w:r w:rsidRPr="00BE5DD9">
              <w:rPr>
                <w:rFonts w:ascii="Times New Roman" w:hAnsi="Times New Roman" w:cs="Times New Roman"/>
              </w:rPr>
              <w:t xml:space="preserve">Здание ТО </w:t>
            </w:r>
            <w:proofErr w:type="spellStart"/>
            <w:r w:rsidRPr="00BE5DD9">
              <w:rPr>
                <w:rFonts w:ascii="Times New Roman" w:hAnsi="Times New Roman" w:cs="Times New Roman"/>
              </w:rPr>
              <w:t>Смольковский</w:t>
            </w:r>
            <w:proofErr w:type="spellEnd"/>
            <w:r w:rsidRPr="00BE5DD9">
              <w:rPr>
                <w:rFonts w:ascii="Times New Roman" w:hAnsi="Times New Roman" w:cs="Times New Roman"/>
              </w:rPr>
              <w:t xml:space="preserve">, с. </w:t>
            </w:r>
            <w:proofErr w:type="spellStart"/>
            <w:r w:rsidRPr="00BE5DD9">
              <w:rPr>
                <w:rFonts w:ascii="Times New Roman" w:hAnsi="Times New Roman" w:cs="Times New Roman"/>
              </w:rPr>
              <w:t>Смольки</w:t>
            </w:r>
            <w:proofErr w:type="spellEnd"/>
            <w:r w:rsidRPr="00BE5DD9">
              <w:rPr>
                <w:rFonts w:ascii="Times New Roman" w:hAnsi="Times New Roman" w:cs="Times New Roman"/>
              </w:rPr>
              <w:t xml:space="preserve">, </w:t>
            </w:r>
          </w:p>
          <w:p w:rsidR="009D09BB" w:rsidRPr="0035003E" w:rsidRDefault="009D09BB" w:rsidP="00E30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DD9">
              <w:rPr>
                <w:rFonts w:ascii="Times New Roman" w:hAnsi="Times New Roman" w:cs="Times New Roman"/>
              </w:rPr>
              <w:t xml:space="preserve">ул. </w:t>
            </w:r>
            <w:r w:rsidRPr="00BE5DD9">
              <w:rPr>
                <w:rFonts w:ascii="Times New Roman" w:hAnsi="Times New Roman" w:cs="Times New Roman"/>
                <w:spacing w:val="-20"/>
              </w:rPr>
              <w:t>Дорожная</w:t>
            </w:r>
            <w:r w:rsidRPr="00BE5DD9">
              <w:rPr>
                <w:rFonts w:ascii="Times New Roman" w:hAnsi="Times New Roman" w:cs="Times New Roman"/>
              </w:rPr>
              <w:t xml:space="preserve">, д. 21, </w:t>
            </w:r>
            <w:proofErr w:type="spellStart"/>
            <w:r w:rsidRPr="00BE5DD9">
              <w:rPr>
                <w:rFonts w:ascii="Times New Roman" w:hAnsi="Times New Roman" w:cs="Times New Roman"/>
              </w:rPr>
              <w:t>каб</w:t>
            </w:r>
            <w:proofErr w:type="spellEnd"/>
            <w:r w:rsidRPr="00BE5DD9">
              <w:rPr>
                <w:rFonts w:ascii="Times New Roman" w:hAnsi="Times New Roman" w:cs="Times New Roman"/>
              </w:rPr>
              <w:t>. № 7</w:t>
            </w:r>
          </w:p>
        </w:tc>
      </w:tr>
      <w:tr w:rsidR="009D09BB" w:rsidTr="009D09BB">
        <w:tc>
          <w:tcPr>
            <w:tcW w:w="534" w:type="dxa"/>
            <w:vAlign w:val="center"/>
          </w:tcPr>
          <w:p w:rsidR="009D09BB" w:rsidRDefault="009D09BB" w:rsidP="009008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828" w:type="dxa"/>
            <w:vAlign w:val="center"/>
          </w:tcPr>
          <w:p w:rsidR="009D09BB" w:rsidRPr="00900899" w:rsidRDefault="009D09BB" w:rsidP="005534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Территориальный </w:t>
            </w:r>
            <w:r w:rsidRPr="00E30D83">
              <w:rPr>
                <w:rFonts w:ascii="Times New Roman" w:hAnsi="Times New Roman" w:cs="Times New Roman"/>
                <w:spacing w:val="-20"/>
              </w:rPr>
              <w:t xml:space="preserve">отдел </w:t>
            </w:r>
            <w:r>
              <w:rPr>
                <w:rFonts w:ascii="Times New Roman" w:hAnsi="Times New Roman" w:cs="Times New Roman"/>
              </w:rPr>
              <w:t>Тимирязевский</w:t>
            </w:r>
          </w:p>
        </w:tc>
        <w:tc>
          <w:tcPr>
            <w:tcW w:w="6378" w:type="dxa"/>
            <w:vAlign w:val="center"/>
          </w:tcPr>
          <w:p w:rsidR="009D09BB" w:rsidRDefault="009D09BB" w:rsidP="00E30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Здание ТО Тимирязевский, пос. им. Тимирязева, </w:t>
            </w:r>
          </w:p>
          <w:p w:rsidR="009D09BB" w:rsidRDefault="009D09BB" w:rsidP="00E30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 w:rsidRPr="00E30D83">
              <w:rPr>
                <w:rFonts w:ascii="Times New Roman" w:hAnsi="Times New Roman" w:cs="Times New Roman"/>
                <w:spacing w:val="-20"/>
              </w:rPr>
              <w:t>Молодежная</w:t>
            </w:r>
            <w:proofErr w:type="gramEnd"/>
            <w:r>
              <w:rPr>
                <w:rFonts w:ascii="Times New Roman" w:hAnsi="Times New Roman" w:cs="Times New Roman"/>
              </w:rPr>
              <w:t>, д. 1а, фойе</w:t>
            </w:r>
          </w:p>
        </w:tc>
      </w:tr>
      <w:tr w:rsidR="009D09BB" w:rsidTr="009D09BB">
        <w:tc>
          <w:tcPr>
            <w:tcW w:w="534" w:type="dxa"/>
            <w:vAlign w:val="center"/>
          </w:tcPr>
          <w:p w:rsidR="009D09BB" w:rsidRDefault="009D09BB" w:rsidP="009008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828" w:type="dxa"/>
            <w:vAlign w:val="center"/>
          </w:tcPr>
          <w:p w:rsidR="004F31AF" w:rsidRDefault="009D09BB" w:rsidP="005534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Территориальный </w:t>
            </w:r>
            <w:r w:rsidRPr="00FA00CE">
              <w:rPr>
                <w:rFonts w:ascii="Times New Roman" w:hAnsi="Times New Roman" w:cs="Times New Roman"/>
              </w:rPr>
              <w:t xml:space="preserve">отдел </w:t>
            </w:r>
          </w:p>
          <w:p w:rsidR="009D09BB" w:rsidRDefault="009D09BB" w:rsidP="0055346B">
            <w:pPr>
              <w:rPr>
                <w:rFonts w:ascii="Times New Roman" w:hAnsi="Times New Roman" w:cs="Times New Roman"/>
              </w:rPr>
            </w:pPr>
            <w:proofErr w:type="spellStart"/>
            <w:r w:rsidRPr="00FA00CE">
              <w:rPr>
                <w:rFonts w:ascii="Times New Roman" w:hAnsi="Times New Roman" w:cs="Times New Roman"/>
              </w:rPr>
              <w:t>Федуринский</w:t>
            </w:r>
            <w:proofErr w:type="spellEnd"/>
          </w:p>
        </w:tc>
        <w:tc>
          <w:tcPr>
            <w:tcW w:w="6378" w:type="dxa"/>
            <w:vAlign w:val="center"/>
          </w:tcPr>
          <w:p w:rsidR="009D09BB" w:rsidRPr="00FA00CE" w:rsidRDefault="009D09BB" w:rsidP="00FA0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Федуринская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FA00CE">
              <w:rPr>
                <w:rFonts w:ascii="Times New Roman" w:hAnsi="Times New Roman" w:cs="Times New Roman"/>
              </w:rPr>
              <w:t>основная школа</w:t>
            </w:r>
            <w:r w:rsidR="00D93192">
              <w:rPr>
                <w:rFonts w:ascii="Times New Roman" w:hAnsi="Times New Roman" w:cs="Times New Roman"/>
              </w:rPr>
              <w:t xml:space="preserve"> имени кавалера двух орденов Красного Знамени Н.И. Барышева</w:t>
            </w:r>
            <w:r w:rsidRPr="00FA00CE">
              <w:rPr>
                <w:rFonts w:ascii="Times New Roman" w:hAnsi="Times New Roman" w:cs="Times New Roman"/>
              </w:rPr>
              <w:t xml:space="preserve">», </w:t>
            </w:r>
          </w:p>
          <w:p w:rsidR="009D09BB" w:rsidRPr="00895712" w:rsidRDefault="009D09BB" w:rsidP="002E2D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Федурино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Pr="00895712">
              <w:rPr>
                <w:rFonts w:ascii="Times New Roman" w:hAnsi="Times New Roman" w:cs="Times New Roman"/>
              </w:rPr>
              <w:t xml:space="preserve">ул. Центральная, д. 19, </w:t>
            </w:r>
            <w:proofErr w:type="spellStart"/>
            <w:r w:rsidRPr="00895712">
              <w:rPr>
                <w:rFonts w:ascii="Times New Roman" w:hAnsi="Times New Roman" w:cs="Times New Roman"/>
              </w:rPr>
              <w:t>каб</w:t>
            </w:r>
            <w:proofErr w:type="spellEnd"/>
            <w:r w:rsidRPr="00895712">
              <w:rPr>
                <w:rFonts w:ascii="Times New Roman" w:hAnsi="Times New Roman" w:cs="Times New Roman"/>
              </w:rPr>
              <w:t>. ОБЖ</w:t>
            </w:r>
          </w:p>
        </w:tc>
      </w:tr>
      <w:tr w:rsidR="009D09BB" w:rsidTr="009D09BB">
        <w:tc>
          <w:tcPr>
            <w:tcW w:w="534" w:type="dxa"/>
            <w:vAlign w:val="center"/>
          </w:tcPr>
          <w:p w:rsidR="009D09BB" w:rsidRDefault="009D09BB" w:rsidP="00F810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828" w:type="dxa"/>
            <w:vAlign w:val="center"/>
          </w:tcPr>
          <w:p w:rsidR="004F31AF" w:rsidRDefault="009D09BB" w:rsidP="002E2D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Учебно-консультационный пункт </w:t>
            </w:r>
          </w:p>
          <w:p w:rsidR="009D09BB" w:rsidRPr="00900899" w:rsidRDefault="009D09BB" w:rsidP="002E2D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ГОЧС г. Городец</w:t>
            </w:r>
          </w:p>
        </w:tc>
        <w:tc>
          <w:tcPr>
            <w:tcW w:w="6378" w:type="dxa"/>
            <w:vAlign w:val="center"/>
          </w:tcPr>
          <w:p w:rsidR="009D09BB" w:rsidRDefault="009D09BB" w:rsidP="00F810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Здание МАУК «Дворец </w:t>
            </w:r>
            <w:r w:rsidRPr="007301DB">
              <w:rPr>
                <w:rFonts w:ascii="Times New Roman" w:hAnsi="Times New Roman" w:cs="Times New Roman"/>
                <w:spacing w:val="-20"/>
              </w:rPr>
              <w:t>культуры</w:t>
            </w:r>
            <w:r>
              <w:rPr>
                <w:rFonts w:ascii="Times New Roman" w:hAnsi="Times New Roman" w:cs="Times New Roman"/>
              </w:rPr>
              <w:t xml:space="preserve"> «Северный», </w:t>
            </w:r>
          </w:p>
          <w:p w:rsidR="009D09BB" w:rsidRDefault="009D09BB" w:rsidP="002E2D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Городец, пл. Ватутина, д. 6</w:t>
            </w:r>
          </w:p>
        </w:tc>
      </w:tr>
      <w:tr w:rsidR="009D09BB" w:rsidTr="009D09BB">
        <w:tc>
          <w:tcPr>
            <w:tcW w:w="534" w:type="dxa"/>
            <w:vAlign w:val="center"/>
          </w:tcPr>
          <w:p w:rsidR="009D09BB" w:rsidRDefault="009D09BB" w:rsidP="00F810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828" w:type="dxa"/>
            <w:vAlign w:val="center"/>
          </w:tcPr>
          <w:p w:rsidR="004F31AF" w:rsidRDefault="009D09BB" w:rsidP="002E2D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Учебно-консультационный пункт </w:t>
            </w:r>
          </w:p>
          <w:p w:rsidR="009D09BB" w:rsidRDefault="009D09BB" w:rsidP="002E2D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ГОЧС г. Заволжье</w:t>
            </w:r>
          </w:p>
        </w:tc>
        <w:tc>
          <w:tcPr>
            <w:tcW w:w="6378" w:type="dxa"/>
            <w:vAlign w:val="center"/>
          </w:tcPr>
          <w:p w:rsidR="009D09BB" w:rsidRDefault="009D09BB" w:rsidP="00F810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Здание территориального управления г. Заволжья,</w:t>
            </w:r>
          </w:p>
          <w:p w:rsidR="009D09BB" w:rsidRDefault="009D09BB" w:rsidP="002E2D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Заволжье, пр. </w:t>
            </w:r>
            <w:r w:rsidRPr="003B40FB">
              <w:rPr>
                <w:rFonts w:ascii="Times New Roman" w:hAnsi="Times New Roman" w:cs="Times New Roman"/>
                <w:spacing w:val="-20"/>
              </w:rPr>
              <w:t>Мира</w:t>
            </w:r>
            <w:r>
              <w:rPr>
                <w:rFonts w:ascii="Times New Roman" w:hAnsi="Times New Roman" w:cs="Times New Roman"/>
              </w:rPr>
              <w:t xml:space="preserve">, д. 19,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 № 102</w:t>
            </w:r>
          </w:p>
        </w:tc>
      </w:tr>
    </w:tbl>
    <w:p w:rsidR="007E7567" w:rsidRDefault="007E7567" w:rsidP="00AF451E"/>
    <w:sectPr w:rsidR="007E75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255D" w:rsidRDefault="0092255D" w:rsidP="00EE1065">
      <w:pPr>
        <w:spacing w:after="0" w:line="240" w:lineRule="auto"/>
      </w:pPr>
      <w:r>
        <w:separator/>
      </w:r>
    </w:p>
  </w:endnote>
  <w:endnote w:type="continuationSeparator" w:id="0">
    <w:p w:rsidR="0092255D" w:rsidRDefault="0092255D" w:rsidP="00EE10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255D" w:rsidRDefault="0092255D" w:rsidP="00EE1065">
      <w:pPr>
        <w:spacing w:after="0" w:line="240" w:lineRule="auto"/>
      </w:pPr>
      <w:r>
        <w:separator/>
      </w:r>
    </w:p>
  </w:footnote>
  <w:footnote w:type="continuationSeparator" w:id="0">
    <w:p w:rsidR="0092255D" w:rsidRDefault="0092255D" w:rsidP="00EE10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8B8"/>
    <w:rsid w:val="000068D3"/>
    <w:rsid w:val="00021B9E"/>
    <w:rsid w:val="000328B8"/>
    <w:rsid w:val="00032B65"/>
    <w:rsid w:val="000A3841"/>
    <w:rsid w:val="000E3837"/>
    <w:rsid w:val="00151A47"/>
    <w:rsid w:val="001756BD"/>
    <w:rsid w:val="001768F3"/>
    <w:rsid w:val="0018771F"/>
    <w:rsid w:val="001C741A"/>
    <w:rsid w:val="0022332B"/>
    <w:rsid w:val="002352C5"/>
    <w:rsid w:val="002734F4"/>
    <w:rsid w:val="00287785"/>
    <w:rsid w:val="002C0E56"/>
    <w:rsid w:val="002E2D6B"/>
    <w:rsid w:val="0031252F"/>
    <w:rsid w:val="003B40FB"/>
    <w:rsid w:val="003C443C"/>
    <w:rsid w:val="003D0789"/>
    <w:rsid w:val="004328F8"/>
    <w:rsid w:val="00496FF6"/>
    <w:rsid w:val="004B23B3"/>
    <w:rsid w:val="004B5825"/>
    <w:rsid w:val="004D54C9"/>
    <w:rsid w:val="004F31AF"/>
    <w:rsid w:val="00527CDD"/>
    <w:rsid w:val="0055346B"/>
    <w:rsid w:val="005A0E60"/>
    <w:rsid w:val="005A2CF7"/>
    <w:rsid w:val="005A2EDA"/>
    <w:rsid w:val="005D7992"/>
    <w:rsid w:val="005E1A92"/>
    <w:rsid w:val="006058CC"/>
    <w:rsid w:val="0064686A"/>
    <w:rsid w:val="006471C9"/>
    <w:rsid w:val="006631C0"/>
    <w:rsid w:val="00666DF5"/>
    <w:rsid w:val="006E2832"/>
    <w:rsid w:val="007301DB"/>
    <w:rsid w:val="007C2F5F"/>
    <w:rsid w:val="007D5463"/>
    <w:rsid w:val="007E7567"/>
    <w:rsid w:val="007F77BE"/>
    <w:rsid w:val="00801DC8"/>
    <w:rsid w:val="008102C4"/>
    <w:rsid w:val="00864C6F"/>
    <w:rsid w:val="0087785E"/>
    <w:rsid w:val="00883B6B"/>
    <w:rsid w:val="00895712"/>
    <w:rsid w:val="008B607F"/>
    <w:rsid w:val="00900899"/>
    <w:rsid w:val="0091781D"/>
    <w:rsid w:val="0092255D"/>
    <w:rsid w:val="009D09BB"/>
    <w:rsid w:val="009D3A8C"/>
    <w:rsid w:val="00A63D12"/>
    <w:rsid w:val="00AC7A34"/>
    <w:rsid w:val="00AE6BB4"/>
    <w:rsid w:val="00AF451E"/>
    <w:rsid w:val="00B123F6"/>
    <w:rsid w:val="00B52497"/>
    <w:rsid w:val="00B70233"/>
    <w:rsid w:val="00BD2814"/>
    <w:rsid w:val="00BE5DD9"/>
    <w:rsid w:val="00C96A6D"/>
    <w:rsid w:val="00CF41DD"/>
    <w:rsid w:val="00CF7C37"/>
    <w:rsid w:val="00D34548"/>
    <w:rsid w:val="00D729E6"/>
    <w:rsid w:val="00D8585C"/>
    <w:rsid w:val="00D93192"/>
    <w:rsid w:val="00E30D83"/>
    <w:rsid w:val="00E46818"/>
    <w:rsid w:val="00EA1329"/>
    <w:rsid w:val="00EE1065"/>
    <w:rsid w:val="00EF2C58"/>
    <w:rsid w:val="00F23A29"/>
    <w:rsid w:val="00F661A3"/>
    <w:rsid w:val="00F66FC4"/>
    <w:rsid w:val="00FA00CE"/>
    <w:rsid w:val="00FB0D6A"/>
    <w:rsid w:val="00FE7FA2"/>
    <w:rsid w:val="00FF5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23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E10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E1065"/>
  </w:style>
  <w:style w:type="paragraph" w:styleId="a6">
    <w:name w:val="footer"/>
    <w:basedOn w:val="a"/>
    <w:link w:val="a7"/>
    <w:uiPriority w:val="99"/>
    <w:unhideWhenUsed/>
    <w:rsid w:val="00EE10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E1065"/>
  </w:style>
  <w:style w:type="paragraph" w:styleId="a8">
    <w:name w:val="No Spacing"/>
    <w:uiPriority w:val="1"/>
    <w:qFormat/>
    <w:rsid w:val="003D0789"/>
    <w:pPr>
      <w:spacing w:after="0" w:line="240" w:lineRule="auto"/>
    </w:pPr>
  </w:style>
  <w:style w:type="character" w:customStyle="1" w:styleId="fontstyle01">
    <w:name w:val="fontstyle01"/>
    <w:basedOn w:val="a0"/>
    <w:rsid w:val="00CF41DD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23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E10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E1065"/>
  </w:style>
  <w:style w:type="paragraph" w:styleId="a6">
    <w:name w:val="footer"/>
    <w:basedOn w:val="a"/>
    <w:link w:val="a7"/>
    <w:uiPriority w:val="99"/>
    <w:unhideWhenUsed/>
    <w:rsid w:val="00EE10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E1065"/>
  </w:style>
  <w:style w:type="paragraph" w:styleId="a8">
    <w:name w:val="No Spacing"/>
    <w:uiPriority w:val="1"/>
    <w:qFormat/>
    <w:rsid w:val="003D0789"/>
    <w:pPr>
      <w:spacing w:after="0" w:line="240" w:lineRule="auto"/>
    </w:pPr>
  </w:style>
  <w:style w:type="character" w:customStyle="1" w:styleId="fontstyle01">
    <w:name w:val="fontstyle01"/>
    <w:basedOn w:val="a0"/>
    <w:rsid w:val="00CF41DD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87289-8749-468F-9E76-F74CD5EB9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5</cp:lastModifiedBy>
  <cp:revision>51</cp:revision>
  <cp:lastPrinted>2025-03-19T07:41:00Z</cp:lastPrinted>
  <dcterms:created xsi:type="dcterms:W3CDTF">2025-03-17T06:53:00Z</dcterms:created>
  <dcterms:modified xsi:type="dcterms:W3CDTF">2026-08-14T10:57:00Z</dcterms:modified>
</cp:coreProperties>
</file>